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2F" w:rsidRDefault="0079142F"/>
    <w:tbl>
      <w:tblPr>
        <w:tblStyle w:val="Tablaconcuadrcula"/>
        <w:tblW w:w="13903" w:type="dxa"/>
        <w:tblInd w:w="-187" w:type="dxa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ayout w:type="fixed"/>
        <w:tblLook w:val="04A0" w:firstRow="1" w:lastRow="0" w:firstColumn="1" w:lastColumn="0" w:noHBand="0" w:noVBand="1"/>
      </w:tblPr>
      <w:tblGrid>
        <w:gridCol w:w="2780"/>
        <w:gridCol w:w="2781"/>
        <w:gridCol w:w="2780"/>
        <w:gridCol w:w="2781"/>
        <w:gridCol w:w="2781"/>
      </w:tblGrid>
      <w:tr w:rsidR="0079142F" w:rsidTr="00B1185C">
        <w:trPr>
          <w:trHeight w:val="7113"/>
        </w:trPr>
        <w:tc>
          <w:tcPr>
            <w:tcW w:w="13903" w:type="dxa"/>
            <w:gridSpan w:val="5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017F1B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79142F" w:rsidRDefault="0079142F"/>
          <w:p w:rsidR="0058076C" w:rsidRDefault="0058076C"/>
          <w:p w:rsidR="0017444C" w:rsidRDefault="0017444C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 w:rsidR="00D7700B">
              <w:rPr>
                <w:b/>
                <w:sz w:val="20"/>
                <w:szCs w:val="20"/>
              </w:rPr>
              <w:t>-2019</w:t>
            </w:r>
          </w:p>
          <w:p w:rsidR="00D7700B" w:rsidRPr="00D7700B" w:rsidRDefault="00D7700B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D7700B" w:rsidRDefault="0017444C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PRESIDENTE</w:t>
            </w:r>
            <w:r w:rsidR="00D7700B" w:rsidRPr="00D7700B">
              <w:rPr>
                <w:b/>
                <w:sz w:val="20"/>
                <w:szCs w:val="20"/>
              </w:rPr>
              <w:t xml:space="preserve"> DEL DIF</w:t>
            </w:r>
            <w:r w:rsidRPr="00D7700B">
              <w:rPr>
                <w:b/>
                <w:sz w:val="20"/>
                <w:szCs w:val="20"/>
              </w:rPr>
              <w:t xml:space="preserve">: </w:t>
            </w:r>
            <w:r w:rsidR="00334310"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B1185C">
        <w:trPr>
          <w:trHeight w:val="864"/>
        </w:trPr>
        <w:tc>
          <w:tcPr>
            <w:tcW w:w="13903" w:type="dxa"/>
            <w:gridSpan w:val="5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D770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INCISO L), PUNTO 18.</w:t>
            </w:r>
          </w:p>
          <w:p w:rsidR="002C650B" w:rsidRPr="0017444C" w:rsidRDefault="00D7700B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DONACIONES, ESTIMULOS Y APOYOS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E26A6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0206E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DE  </w:t>
            </w:r>
            <w:r w:rsidR="008755B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MAYO</w:t>
            </w:r>
            <w:r w:rsidR="006830A3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2020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D7700B" w:rsidTr="00D7700B">
        <w:trPr>
          <w:trHeight w:val="864"/>
        </w:trPr>
        <w:tc>
          <w:tcPr>
            <w:tcW w:w="2780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20"/>
                <w:szCs w:val="20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DINERO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ESPECIE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20"/>
                <w:szCs w:val="20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(MONTO)</w:t>
            </w:r>
          </w:p>
          <w:p w:rsidR="00D7700B" w:rsidRPr="00D7700B" w:rsidRDefault="00D7700B" w:rsidP="002C65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NOMBRE DEL DONATIVO,</w:t>
            </w:r>
          </w:p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CONCEPTO,</w:t>
            </w:r>
          </w:p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ESTIMULO</w:t>
            </w: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 APOYO</w:t>
            </w:r>
          </w:p>
        </w:tc>
        <w:tc>
          <w:tcPr>
            <w:tcW w:w="2780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NOMBRE DEL DONATIVO,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CONCEPTO,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ESTIMULO</w:t>
            </w: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 APOYO</w:t>
            </w: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TEMPORALIDAD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“cuanto tiempo se aplica el recurso”</w:t>
            </w:r>
          </w:p>
          <w:p w:rsidR="00D7700B" w:rsidRPr="00D7700B" w:rsidRDefault="00D7700B" w:rsidP="00D7700B">
            <w:pPr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NUMERO DE ACTA O MINUTA DE APROBACIÓN</w:t>
            </w: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CRITERIOS</w:t>
            </w:r>
          </w:p>
          <w:p w:rsidR="00D7700B" w:rsidRPr="00D7700B" w:rsidRDefault="00D7700B" w:rsidP="00D7700B">
            <w:pPr>
              <w:jc w:val="center"/>
              <w:rPr>
                <w:color w:val="CC0000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PARA OTORGARLO</w:t>
            </w:r>
          </w:p>
          <w:p w:rsidR="00D7700B" w:rsidRPr="00D7700B" w:rsidRDefault="00D7700B" w:rsidP="002C65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</w:p>
        </w:tc>
      </w:tr>
      <w:tr w:rsidR="00FA78D3" w:rsidTr="006337B8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SE APOYA CON  MEDICAMENTOS A PERSONAS DE ESCASOS RECURSOS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COMPRAN MEDICAMENTOS A PERSONAS  VULNERABLES</w:t>
            </w:r>
          </w:p>
        </w:tc>
        <w:tc>
          <w:tcPr>
            <w:tcW w:w="2781" w:type="dxa"/>
            <w:shd w:val="clear" w:color="auto" w:fill="auto"/>
          </w:tcPr>
          <w:p w:rsidR="00FA78D3" w:rsidRPr="00DC1710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Pr="00DC1710" w:rsidRDefault="00FA78D3" w:rsidP="008A6FEA">
            <w:r>
              <w:t>MEDINATE LA SESION DE PATRONATO, SE ESTIPULÓ EN EL PUNTO DECIMO TERCERO, EL CUAL FUE APROBADO POR DECISIÓN UNANIME Y SE ASENTÓ EN EL ACTA</w:t>
            </w:r>
          </w:p>
        </w:tc>
      </w:tr>
      <w:tr w:rsidR="00FA78D3" w:rsidTr="006337B8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SE APOYA CON PAÑALES A PERSONA DISCAPACITADA Y DE ESCASOS RECURSOS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APOYA CON PAÑALES A  PERSONAS DISCAPACITADAS Y DE BAJOS RECURSOS PARA APOYAR LA ECONOMIA DE LAS FAMILIAS.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MEDINATE LA SESION DE PATRONATO, SE ESTIPULÓ EN EL PUNTO DECIMO SEXTO, EL CUAL FUE APROBADO POR DECISIÓN UNANIME Y SE ASENTÓ EN EL ACTA</w:t>
            </w:r>
          </w:p>
        </w:tc>
      </w:tr>
      <w:tr w:rsidR="00FA78D3" w:rsidTr="00A8188B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LECHE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LE APOYA 3 PERSONAS CON LECHE DE CAJA, Y A DOS NIÑOS  CON LECHE DE LATA.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MEDINATE LA SESION DE PATRONATO, SE ESTIPULÓ EN EL PUNTO DECIMO SEXTO, EL CUAL FUE APROBADO POR DECISIÓN UNANIME Y SE ASENTÓ EN EL ACTA</w:t>
            </w:r>
          </w:p>
        </w:tc>
      </w:tr>
      <w:tr w:rsidR="00D17B56" w:rsidTr="00A8188B">
        <w:trPr>
          <w:trHeight w:val="864"/>
        </w:trPr>
        <w:tc>
          <w:tcPr>
            <w:tcW w:w="2780" w:type="dxa"/>
            <w:shd w:val="clear" w:color="auto" w:fill="auto"/>
          </w:tcPr>
          <w:p w:rsidR="00D17B56" w:rsidRDefault="00D17B56" w:rsidP="008A6FEA">
            <w:r>
              <w:lastRenderedPageBreak/>
              <w:t>DINERO</w:t>
            </w:r>
          </w:p>
        </w:tc>
        <w:tc>
          <w:tcPr>
            <w:tcW w:w="2781" w:type="dxa"/>
            <w:shd w:val="clear" w:color="auto" w:fill="auto"/>
          </w:tcPr>
          <w:p w:rsidR="00D17B56" w:rsidRDefault="00D17B56" w:rsidP="008A6FEA">
            <w:r>
              <w:t>APOYO A PERSONAS DE BAJOS RECURSOS PARA LA COMPRA DE MEDICAMENTOS</w:t>
            </w:r>
          </w:p>
        </w:tc>
        <w:tc>
          <w:tcPr>
            <w:tcW w:w="2780" w:type="dxa"/>
            <w:shd w:val="clear" w:color="auto" w:fill="auto"/>
          </w:tcPr>
          <w:p w:rsidR="00D17B56" w:rsidRDefault="00D17B56" w:rsidP="008A6FEA">
            <w:r>
              <w:t>SE LE APOYA A 3 PERSONAS DE BAJOS RECURSOS CON RECURSO ECONOMICO PARA LA COMPRA DE MEDICAMENTOS.</w:t>
            </w:r>
          </w:p>
        </w:tc>
        <w:tc>
          <w:tcPr>
            <w:tcW w:w="2781" w:type="dxa"/>
            <w:shd w:val="clear" w:color="auto" w:fill="auto"/>
          </w:tcPr>
          <w:p w:rsidR="00D17B56" w:rsidRDefault="00D17B56" w:rsidP="001F54A9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D17B56" w:rsidRDefault="00D17B56" w:rsidP="001F54A9">
            <w:r>
              <w:t>MEDINATE LA SESION DE PATRONATO, SE ESTIPULÓ EN EL PUNTO DECIMO SEXTO, EL CUAL FUE APROBADO POR DECISIÓN UNANIME Y SE ASENTÓ EN EL ACTA</w:t>
            </w:r>
          </w:p>
        </w:tc>
      </w:tr>
      <w:tr w:rsidR="00200BE3" w:rsidTr="00A8188B">
        <w:trPr>
          <w:trHeight w:val="864"/>
        </w:trPr>
        <w:tc>
          <w:tcPr>
            <w:tcW w:w="2780" w:type="dxa"/>
            <w:shd w:val="clear" w:color="auto" w:fill="auto"/>
          </w:tcPr>
          <w:p w:rsidR="00200BE3" w:rsidRDefault="00200BE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200BE3" w:rsidRDefault="00200BE3" w:rsidP="00200BE3">
            <w:r>
              <w:t>APOYO A PERSONAS AFECTADAS POR CONTINGENCIA COVID 19</w:t>
            </w:r>
          </w:p>
        </w:tc>
        <w:tc>
          <w:tcPr>
            <w:tcW w:w="2780" w:type="dxa"/>
            <w:shd w:val="clear" w:color="auto" w:fill="auto"/>
          </w:tcPr>
          <w:p w:rsidR="00200BE3" w:rsidRDefault="00200BE3" w:rsidP="00017F1B">
            <w:r>
              <w:t xml:space="preserve">SE ENTREGARON </w:t>
            </w:r>
            <w:r w:rsidR="00017F1B">
              <w:t xml:space="preserve">220 </w:t>
            </w:r>
            <w:r>
              <w:t xml:space="preserve">DESPENSAS POR PARTE DEL PROGRAMA JALISCO </w:t>
            </w:r>
            <w:r w:rsidR="00017F1B">
              <w:t>SIN HAMBRE</w:t>
            </w:r>
            <w:bookmarkStart w:id="0" w:name="_GoBack"/>
            <w:bookmarkEnd w:id="0"/>
            <w:r>
              <w:t xml:space="preserve">,  PROGRAMA OTORGADO POR PARTE DE DIF JALISCO. </w:t>
            </w:r>
          </w:p>
        </w:tc>
        <w:tc>
          <w:tcPr>
            <w:tcW w:w="2781" w:type="dxa"/>
            <w:shd w:val="clear" w:color="auto" w:fill="auto"/>
          </w:tcPr>
          <w:p w:rsidR="00200BE3" w:rsidRDefault="00200BE3" w:rsidP="001F54A9">
            <w:r>
              <w:t>POR UNICA OCASIÓN, DEBIDO A CONTINGENCIA COVID 19</w:t>
            </w:r>
          </w:p>
        </w:tc>
        <w:tc>
          <w:tcPr>
            <w:tcW w:w="2781" w:type="dxa"/>
            <w:shd w:val="clear" w:color="auto" w:fill="auto"/>
          </w:tcPr>
          <w:p w:rsidR="00200BE3" w:rsidRDefault="00200BE3" w:rsidP="001F54A9">
            <w:r>
              <w:t>PROGRAMA OTORGADO POR PARTE DE DIF JALISCO</w:t>
            </w:r>
          </w:p>
        </w:tc>
      </w:tr>
    </w:tbl>
    <w:p w:rsidR="0058076C" w:rsidRPr="00742B6E" w:rsidRDefault="0058076C" w:rsidP="00742B6E"/>
    <w:sectPr w:rsidR="0058076C" w:rsidRPr="00742B6E" w:rsidSect="00B1185C"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B34" w:rsidRDefault="002A0B34" w:rsidP="00742B6E">
      <w:pPr>
        <w:spacing w:after="0" w:line="240" w:lineRule="auto"/>
      </w:pPr>
      <w:r>
        <w:separator/>
      </w:r>
    </w:p>
  </w:endnote>
  <w:endnote w:type="continuationSeparator" w:id="0">
    <w:p w:rsidR="002A0B34" w:rsidRDefault="002A0B34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B34" w:rsidRDefault="002A0B34" w:rsidP="00742B6E">
      <w:pPr>
        <w:spacing w:after="0" w:line="240" w:lineRule="auto"/>
      </w:pPr>
      <w:r>
        <w:separator/>
      </w:r>
    </w:p>
  </w:footnote>
  <w:footnote w:type="continuationSeparator" w:id="0">
    <w:p w:rsidR="002A0B34" w:rsidRDefault="002A0B34" w:rsidP="00742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17F1B"/>
    <w:rsid w:val="000206EF"/>
    <w:rsid w:val="00026EB9"/>
    <w:rsid w:val="00064A1D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0BE3"/>
    <w:rsid w:val="00202750"/>
    <w:rsid w:val="00244A7B"/>
    <w:rsid w:val="002531F7"/>
    <w:rsid w:val="00276627"/>
    <w:rsid w:val="002869A9"/>
    <w:rsid w:val="002A0B34"/>
    <w:rsid w:val="002A1114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90F39"/>
    <w:rsid w:val="00496075"/>
    <w:rsid w:val="004D2348"/>
    <w:rsid w:val="004D4359"/>
    <w:rsid w:val="004D4B3F"/>
    <w:rsid w:val="004D6E88"/>
    <w:rsid w:val="0054022D"/>
    <w:rsid w:val="00571DDE"/>
    <w:rsid w:val="0058076C"/>
    <w:rsid w:val="005B0948"/>
    <w:rsid w:val="005C27E5"/>
    <w:rsid w:val="005D28F1"/>
    <w:rsid w:val="00650777"/>
    <w:rsid w:val="0066425D"/>
    <w:rsid w:val="006830A3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4277F"/>
    <w:rsid w:val="00844D04"/>
    <w:rsid w:val="00847793"/>
    <w:rsid w:val="00865D6E"/>
    <w:rsid w:val="0086635E"/>
    <w:rsid w:val="0087291E"/>
    <w:rsid w:val="008755BB"/>
    <w:rsid w:val="00897BD6"/>
    <w:rsid w:val="008D3B5F"/>
    <w:rsid w:val="008D491F"/>
    <w:rsid w:val="00914741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E05E3"/>
    <w:rsid w:val="00AE0B68"/>
    <w:rsid w:val="00B1185C"/>
    <w:rsid w:val="00B45E4D"/>
    <w:rsid w:val="00B83CA0"/>
    <w:rsid w:val="00B93BBA"/>
    <w:rsid w:val="00BA300C"/>
    <w:rsid w:val="00BA32F1"/>
    <w:rsid w:val="00BA6282"/>
    <w:rsid w:val="00BF4887"/>
    <w:rsid w:val="00C230E0"/>
    <w:rsid w:val="00C27235"/>
    <w:rsid w:val="00C4705D"/>
    <w:rsid w:val="00C51975"/>
    <w:rsid w:val="00C55F4A"/>
    <w:rsid w:val="00C6510F"/>
    <w:rsid w:val="00CC05E1"/>
    <w:rsid w:val="00CF1556"/>
    <w:rsid w:val="00D17B56"/>
    <w:rsid w:val="00D7700B"/>
    <w:rsid w:val="00D87136"/>
    <w:rsid w:val="00D872CA"/>
    <w:rsid w:val="00E17120"/>
    <w:rsid w:val="00E26A64"/>
    <w:rsid w:val="00E50971"/>
    <w:rsid w:val="00E646D6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A78D3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1CDBAB6-F409-4DB9-940E-D728954F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F7C33-0C71-4E76-8706-C35C7A79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SANTA MARIA</cp:lastModifiedBy>
  <cp:revision>12</cp:revision>
  <dcterms:created xsi:type="dcterms:W3CDTF">2019-09-27T20:05:00Z</dcterms:created>
  <dcterms:modified xsi:type="dcterms:W3CDTF">2020-06-14T08:34:00Z</dcterms:modified>
</cp:coreProperties>
</file>